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1E2" w:rsidRDefault="004B11E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D1B86" w:rsidRPr="00AD1B86" w:rsidRDefault="00AD1B86" w:rsidP="00AD1B86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ОПРОСНЫЙ ЛИСТ</w:t>
      </w:r>
    </w:p>
    <w:p w:rsidR="00AD1B86" w:rsidRPr="00AD1B86" w:rsidRDefault="00AD1B86" w:rsidP="00AD1B86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D1B86">
        <w:rPr>
          <w:rFonts w:ascii="Times New Roman" w:hAnsi="Times New Roman"/>
          <w:b/>
          <w:sz w:val="28"/>
          <w:szCs w:val="28"/>
          <w:lang w:eastAsia="ru-RU"/>
        </w:rPr>
        <w:t>для проведения публичных консультаций по проекту муниципального нормативного правового акта</w:t>
      </w:r>
      <w:r>
        <w:rPr>
          <w:rFonts w:ascii="Times New Roman" w:hAnsi="Times New Roman"/>
          <w:b/>
          <w:sz w:val="28"/>
          <w:szCs w:val="28"/>
          <w:lang w:eastAsia="ru-RU"/>
        </w:rPr>
        <w:t>:</w:t>
      </w:r>
    </w:p>
    <w:p w:rsidR="00AD1B86" w:rsidRPr="00AD1B86" w:rsidRDefault="00AD1B86" w:rsidP="00AD1B86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AD1B86">
        <w:rPr>
          <w:rFonts w:ascii="Times New Roman" w:hAnsi="Times New Roman"/>
          <w:sz w:val="28"/>
          <w:szCs w:val="28"/>
        </w:rPr>
        <w:t>Решение Совета депутатов Барабинского района Новосибирской области «Об утверждении Положения о размещении нестационарных торговых объектов на территории Барабинского района Новосибирской области»</w:t>
      </w:r>
    </w:p>
    <w:p w:rsidR="00AD1B86" w:rsidRPr="00AD1B86" w:rsidRDefault="00AD1B86" w:rsidP="00AD1B86">
      <w:pPr>
        <w:autoSpaceDE w:val="0"/>
        <w:autoSpaceDN w:val="0"/>
        <w:adjustRightInd w:val="0"/>
        <w:spacing w:line="240" w:lineRule="auto"/>
        <w:ind w:firstLine="567"/>
        <w:jc w:val="center"/>
        <w:rPr>
          <w:rFonts w:ascii="Times New Roman" w:hAnsi="Times New Roman"/>
        </w:rPr>
      </w:pPr>
    </w:p>
    <w:p w:rsidR="00AD1B86" w:rsidRPr="00AD1B86" w:rsidRDefault="00AD1B86" w:rsidP="00AD1B8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AD1B86">
        <w:rPr>
          <w:rFonts w:ascii="Times New Roman" w:hAnsi="Times New Roman"/>
          <w:sz w:val="24"/>
          <w:szCs w:val="24"/>
        </w:rPr>
        <w:t>(</w:t>
      </w:r>
      <w:r w:rsidRPr="00AD1B86">
        <w:rPr>
          <w:rFonts w:ascii="Times New Roman" w:hAnsi="Times New Roman"/>
          <w:sz w:val="24"/>
          <w:szCs w:val="24"/>
          <w:lang w:eastAsia="ru-RU"/>
        </w:rPr>
        <w:t xml:space="preserve">Пожалуйста, заполните и направьте данную форму по электронной почте на адрес </w:t>
      </w:r>
      <w:hyperlink r:id="rId7" w:history="1">
        <w:r w:rsidRPr="00AD1B86">
          <w:rPr>
            <w:rStyle w:val="af1"/>
            <w:rFonts w:ascii="Times New Roman" w:hAnsi="Times New Roman"/>
            <w:sz w:val="24"/>
            <w:szCs w:val="24"/>
            <w:lang w:eastAsia="ru-RU"/>
          </w:rPr>
          <w:t>aivadmbar@yandex.ru</w:t>
        </w:r>
      </w:hyperlink>
      <w:r w:rsidRPr="00AD1B86">
        <w:rPr>
          <w:rFonts w:ascii="Times New Roman" w:hAnsi="Times New Roman"/>
          <w:sz w:val="24"/>
          <w:szCs w:val="24"/>
          <w:lang w:eastAsia="ru-RU"/>
        </w:rPr>
        <w:t xml:space="preserve"> не позднее </w:t>
      </w:r>
      <w:r>
        <w:rPr>
          <w:rFonts w:ascii="Times New Roman" w:hAnsi="Times New Roman"/>
          <w:sz w:val="24"/>
          <w:szCs w:val="24"/>
          <w:lang w:eastAsia="ru-RU"/>
        </w:rPr>
        <w:t>23.09.2025</w:t>
      </w:r>
      <w:bookmarkStart w:id="0" w:name="_GoBack"/>
      <w:bookmarkEnd w:id="0"/>
      <w:r w:rsidRPr="00AD1B86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Pr="00AD1B86">
        <w:rPr>
          <w:rFonts w:ascii="Times New Roman" w:hAnsi="Times New Roman"/>
          <w:sz w:val="24"/>
          <w:szCs w:val="24"/>
          <w:lang w:eastAsia="ru-RU"/>
        </w:rPr>
        <w:t xml:space="preserve"> Ответственный сотрудник не будет иметь возможность проанализировать позиции, направленные после указанного срока, а также направленные не в соответствии с настоящей формой).</w:t>
      </w:r>
    </w:p>
    <w:p w:rsidR="00AD1B86" w:rsidRPr="00AD1B86" w:rsidRDefault="00AD1B86" w:rsidP="00AD1B86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D1B86">
        <w:rPr>
          <w:rFonts w:ascii="Times New Roman" w:hAnsi="Times New Roman"/>
          <w:sz w:val="28"/>
          <w:szCs w:val="28"/>
          <w:lang w:eastAsia="ru-RU"/>
        </w:rPr>
        <w:t>Информация об участнике публичных консультаций</w:t>
      </w:r>
    </w:p>
    <w:p w:rsidR="00AD1B86" w:rsidRPr="00AD1B86" w:rsidRDefault="00AD1B86" w:rsidP="00AD1B8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AD1B86">
        <w:rPr>
          <w:rFonts w:ascii="Times New Roman" w:eastAsia="Calibri" w:hAnsi="Times New Roman"/>
          <w:sz w:val="28"/>
          <w:szCs w:val="28"/>
        </w:rPr>
        <w:t>Наименование участника: ______________________________________________</w:t>
      </w:r>
    </w:p>
    <w:p w:rsidR="00AD1B86" w:rsidRPr="00AD1B86" w:rsidRDefault="00AD1B86" w:rsidP="00AD1B8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AD1B86">
        <w:rPr>
          <w:rFonts w:ascii="Times New Roman" w:eastAsia="Calibri" w:hAnsi="Times New Roman"/>
          <w:sz w:val="28"/>
          <w:szCs w:val="28"/>
        </w:rPr>
        <w:t>Сфера деятельности участника: _________________________________________</w:t>
      </w:r>
    </w:p>
    <w:p w:rsidR="00AD1B86" w:rsidRPr="00AD1B86" w:rsidRDefault="00AD1B86" w:rsidP="00AD1B8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AD1B86">
        <w:rPr>
          <w:rFonts w:ascii="Times New Roman" w:eastAsia="Calibri" w:hAnsi="Times New Roman"/>
          <w:sz w:val="28"/>
          <w:szCs w:val="28"/>
        </w:rPr>
        <w:t>Фамилия, имя, отчество контактного лица:  _______________________________</w:t>
      </w:r>
    </w:p>
    <w:p w:rsidR="00AD1B86" w:rsidRPr="00AD1B86" w:rsidRDefault="00AD1B86" w:rsidP="00AD1B8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AD1B86">
        <w:rPr>
          <w:rFonts w:ascii="Times New Roman" w:eastAsia="Calibri" w:hAnsi="Times New Roman"/>
          <w:sz w:val="28"/>
          <w:szCs w:val="28"/>
        </w:rPr>
        <w:t>Номер контактного телефона:  __________________________________________</w:t>
      </w:r>
    </w:p>
    <w:p w:rsidR="00AD1B86" w:rsidRPr="00AD1B86" w:rsidRDefault="00AD1B86" w:rsidP="00AD1B8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AD1B86">
        <w:rPr>
          <w:rFonts w:ascii="Times New Roman" w:eastAsia="Calibri" w:hAnsi="Times New Roman"/>
          <w:sz w:val="28"/>
          <w:szCs w:val="28"/>
        </w:rPr>
        <w:t>Адрес электронной почты: _____________________________________________</w:t>
      </w:r>
    </w:p>
    <w:p w:rsidR="00AD1B86" w:rsidRPr="00AD1B86" w:rsidRDefault="00AD1B86" w:rsidP="00AD1B86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AD1B86" w:rsidRPr="00AD1B86" w:rsidRDefault="00AD1B86" w:rsidP="00AD1B86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D1B86">
        <w:rPr>
          <w:rFonts w:ascii="Times New Roman" w:hAnsi="Times New Roman"/>
          <w:sz w:val="28"/>
          <w:szCs w:val="28"/>
          <w:lang w:eastAsia="ru-RU"/>
        </w:rPr>
        <w:t>Перечень вопросов,</w:t>
      </w:r>
    </w:p>
    <w:p w:rsidR="00AD1B86" w:rsidRPr="00AD1B86" w:rsidRDefault="00AD1B86" w:rsidP="00AD1B86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D1B86">
        <w:rPr>
          <w:rFonts w:ascii="Times New Roman" w:hAnsi="Times New Roman"/>
          <w:sz w:val="28"/>
          <w:szCs w:val="28"/>
          <w:lang w:eastAsia="ru-RU"/>
        </w:rPr>
        <w:t>обсуждаемых в ходе проведения публичных консультаций</w:t>
      </w:r>
    </w:p>
    <w:p w:rsidR="00AD1B86" w:rsidRPr="00AD1B86" w:rsidRDefault="00AD1B86" w:rsidP="00AD1B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AD1B86">
        <w:rPr>
          <w:rFonts w:ascii="Times New Roman" w:eastAsia="Calibri" w:hAnsi="Times New Roman"/>
          <w:sz w:val="28"/>
          <w:szCs w:val="28"/>
        </w:rPr>
        <w:t xml:space="preserve">1. На </w:t>
      </w:r>
      <w:proofErr w:type="gramStart"/>
      <w:r w:rsidRPr="00AD1B86">
        <w:rPr>
          <w:rFonts w:ascii="Times New Roman" w:eastAsia="Calibri" w:hAnsi="Times New Roman"/>
          <w:sz w:val="28"/>
          <w:szCs w:val="28"/>
        </w:rPr>
        <w:t>решение</w:t>
      </w:r>
      <w:proofErr w:type="gramEnd"/>
      <w:r w:rsidRPr="00AD1B86">
        <w:rPr>
          <w:rFonts w:ascii="Times New Roman" w:eastAsia="Calibri" w:hAnsi="Times New Roman"/>
          <w:sz w:val="28"/>
          <w:szCs w:val="28"/>
        </w:rPr>
        <w:t xml:space="preserve"> каких проблем, на Ваш взгляд, направлено предлагаемое регулирование? Актуальны ли данные проблемы сегодня?</w:t>
      </w:r>
    </w:p>
    <w:p w:rsidR="00AD1B86" w:rsidRPr="00AD1B86" w:rsidRDefault="00AD1B86" w:rsidP="00AD1B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AD1B86">
        <w:rPr>
          <w:rFonts w:ascii="Times New Roman" w:eastAsia="Calibri" w:hAnsi="Times New Roman"/>
          <w:sz w:val="28"/>
          <w:szCs w:val="28"/>
        </w:rPr>
        <w:t>____________________________________________________________________</w:t>
      </w:r>
    </w:p>
    <w:p w:rsidR="00AD1B86" w:rsidRPr="00AD1B86" w:rsidRDefault="00AD1B86" w:rsidP="00AD1B86">
      <w:pPr>
        <w:spacing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D1B86" w:rsidRPr="00AD1B86" w:rsidRDefault="00AD1B86" w:rsidP="00AD1B8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1B86">
        <w:rPr>
          <w:rFonts w:ascii="Times New Roman" w:hAnsi="Times New Roman"/>
          <w:sz w:val="28"/>
          <w:szCs w:val="28"/>
          <w:lang w:eastAsia="ru-RU"/>
        </w:rPr>
        <w:t>2.Существуют ли альтернативные (менее затратные и (или) более эффективные) способы решения проблемы?</w:t>
      </w:r>
    </w:p>
    <w:p w:rsidR="00AD1B86" w:rsidRPr="00AD1B86" w:rsidRDefault="00AD1B86" w:rsidP="00AD1B8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1B86"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____________________________________________________________________</w:t>
      </w:r>
    </w:p>
    <w:p w:rsidR="00AD1B86" w:rsidRPr="00AD1B86" w:rsidRDefault="00AD1B86" w:rsidP="00AD1B8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D1B86" w:rsidRPr="00AD1B86" w:rsidRDefault="00AD1B86" w:rsidP="00AD1B8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1B86">
        <w:rPr>
          <w:rFonts w:ascii="Times New Roman" w:hAnsi="Times New Roman"/>
          <w:sz w:val="28"/>
          <w:szCs w:val="28"/>
          <w:lang w:eastAsia="ru-RU"/>
        </w:rPr>
        <w:t>3. Какие риски и негативные последствия могут возникнуть в случае принятия предлагаемого регулирования?</w:t>
      </w:r>
    </w:p>
    <w:p w:rsidR="00AD1B86" w:rsidRPr="00AD1B86" w:rsidRDefault="00AD1B86" w:rsidP="00AD1B8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1B86"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____________________________________________________________________</w:t>
      </w:r>
    </w:p>
    <w:p w:rsidR="00AD1B86" w:rsidRPr="00AD1B86" w:rsidRDefault="00AD1B86" w:rsidP="00AD1B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AD1B86">
        <w:rPr>
          <w:rFonts w:ascii="Times New Roman" w:eastAsia="Calibri" w:hAnsi="Times New Roman"/>
          <w:sz w:val="28"/>
          <w:szCs w:val="28"/>
        </w:rPr>
        <w:t>4. Какие выгоды и преимущества могут возникнуть в случае принятия предлагаемого регулирования?</w:t>
      </w:r>
    </w:p>
    <w:p w:rsidR="00AD1B86" w:rsidRPr="00AD1B86" w:rsidRDefault="00AD1B86" w:rsidP="00AD1B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AD1B86">
        <w:rPr>
          <w:rFonts w:ascii="Times New Roman" w:eastAsia="Calibri" w:hAnsi="Times New Roman"/>
          <w:sz w:val="28"/>
          <w:szCs w:val="28"/>
        </w:rPr>
        <w:t>___________________________________________________________________</w:t>
      </w:r>
    </w:p>
    <w:p w:rsidR="00AD1B86" w:rsidRPr="00AD1B86" w:rsidRDefault="00AD1B86" w:rsidP="00AD1B8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1B86">
        <w:rPr>
          <w:rFonts w:ascii="Times New Roman" w:hAnsi="Times New Roman"/>
          <w:sz w:val="28"/>
          <w:szCs w:val="28"/>
          <w:lang w:eastAsia="ru-RU"/>
        </w:rPr>
        <w:t>5.Существуют ли в предлагаемом проекте постановления положения, которые необоснованно затрудняют ведение предпринимательской и инвестиционной деятельности?</w:t>
      </w:r>
    </w:p>
    <w:p w:rsidR="00AD1B86" w:rsidRPr="00AD1B86" w:rsidRDefault="00AD1B86" w:rsidP="00AD1B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AD1B86">
        <w:rPr>
          <w:rFonts w:ascii="Times New Roman" w:eastAsia="Calibri" w:hAnsi="Times New Roman"/>
          <w:sz w:val="28"/>
          <w:szCs w:val="28"/>
        </w:rPr>
        <w:t>____________________________________________________________________</w:t>
      </w:r>
    </w:p>
    <w:p w:rsidR="00AD1B86" w:rsidRPr="00AD1B86" w:rsidRDefault="00AD1B86" w:rsidP="00AD1B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AD1B86">
        <w:rPr>
          <w:rFonts w:ascii="Times New Roman" w:eastAsia="Calibri" w:hAnsi="Times New Roman"/>
          <w:sz w:val="28"/>
          <w:szCs w:val="28"/>
        </w:rPr>
        <w:t>6. Какие изменения Вы предлагаете внести в проект НПА? Аргументируйте, по возможности, свои предложения.</w:t>
      </w:r>
    </w:p>
    <w:p w:rsidR="00AD1B86" w:rsidRPr="00AD1B86" w:rsidRDefault="00AD1B86" w:rsidP="00AD1B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AD1B86">
        <w:rPr>
          <w:rFonts w:ascii="Times New Roman" w:eastAsia="Calibri" w:hAnsi="Times New Roman"/>
          <w:sz w:val="28"/>
          <w:szCs w:val="28"/>
        </w:rPr>
        <w:t>____________________________________________________________________</w:t>
      </w:r>
    </w:p>
    <w:p w:rsidR="00AD1B86" w:rsidRPr="00AD1B86" w:rsidRDefault="00AD1B86" w:rsidP="00AD1B86">
      <w:pPr>
        <w:spacing w:line="240" w:lineRule="auto"/>
        <w:contextualSpacing/>
        <w:jc w:val="both"/>
        <w:rPr>
          <w:rFonts w:ascii="Times New Roman" w:eastAsia="Calibri" w:hAnsi="Times New Roman"/>
          <w:color w:val="000000"/>
          <w:sz w:val="28"/>
          <w:szCs w:val="28"/>
        </w:rPr>
      </w:pPr>
    </w:p>
    <w:p w:rsidR="00AD1B86" w:rsidRPr="00AD1B86" w:rsidRDefault="00AD1B86" w:rsidP="00AD1B86">
      <w:pPr>
        <w:spacing w:line="240" w:lineRule="auto"/>
        <w:contextualSpacing/>
        <w:jc w:val="both"/>
        <w:rPr>
          <w:rFonts w:ascii="Times New Roman" w:eastAsia="Calibri" w:hAnsi="Times New Roman"/>
          <w:color w:val="000000"/>
          <w:sz w:val="28"/>
          <w:szCs w:val="28"/>
        </w:rPr>
      </w:pPr>
    </w:p>
    <w:p w:rsidR="00AD1B86" w:rsidRPr="00AD1B86" w:rsidRDefault="00AD1B86" w:rsidP="00AD1B86">
      <w:pPr>
        <w:spacing w:line="240" w:lineRule="auto"/>
        <w:contextualSpacing/>
        <w:jc w:val="both"/>
        <w:rPr>
          <w:rFonts w:ascii="Times New Roman" w:eastAsia="Calibri" w:hAnsi="Times New Roman"/>
          <w:color w:val="000000"/>
          <w:szCs w:val="28"/>
        </w:rPr>
      </w:pPr>
      <w:r w:rsidRPr="00AD1B86">
        <w:rPr>
          <w:rFonts w:ascii="Times New Roman" w:eastAsia="Calibri" w:hAnsi="Times New Roman"/>
          <w:color w:val="000000"/>
          <w:szCs w:val="28"/>
        </w:rPr>
        <w:t xml:space="preserve">   ____________________                                          ________________                   ________________</w:t>
      </w:r>
    </w:p>
    <w:p w:rsidR="00AD1B86" w:rsidRPr="00AD1B86" w:rsidRDefault="00AD1B86" w:rsidP="00AD1B86">
      <w:pPr>
        <w:spacing w:line="240" w:lineRule="auto"/>
        <w:contextualSpacing/>
        <w:jc w:val="both"/>
        <w:rPr>
          <w:rFonts w:ascii="Times New Roman" w:eastAsia="Calibri" w:hAnsi="Times New Roman"/>
          <w:color w:val="000000"/>
          <w:szCs w:val="28"/>
        </w:rPr>
      </w:pPr>
      <w:r w:rsidRPr="00AD1B86">
        <w:rPr>
          <w:rFonts w:ascii="Times New Roman" w:eastAsia="Calibri" w:hAnsi="Times New Roman"/>
          <w:color w:val="000000"/>
          <w:szCs w:val="28"/>
        </w:rPr>
        <w:t xml:space="preserve">       </w:t>
      </w:r>
      <w:proofErr w:type="gramStart"/>
      <w:r w:rsidRPr="00AD1B86">
        <w:rPr>
          <w:rFonts w:ascii="Times New Roman" w:eastAsia="Calibri" w:hAnsi="Times New Roman"/>
          <w:color w:val="000000"/>
          <w:szCs w:val="28"/>
        </w:rPr>
        <w:t>(должность лица,                                                        (подпись)                   (расшифровка подписи)</w:t>
      </w:r>
      <w:proofErr w:type="gramEnd"/>
    </w:p>
    <w:p w:rsidR="00AD1B86" w:rsidRPr="00AD1B86" w:rsidRDefault="00AD1B86" w:rsidP="00AD1B86">
      <w:pPr>
        <w:spacing w:line="240" w:lineRule="auto"/>
        <w:contextualSpacing/>
        <w:jc w:val="both"/>
        <w:rPr>
          <w:rFonts w:ascii="Times New Roman" w:eastAsia="Calibri" w:hAnsi="Times New Roman"/>
          <w:color w:val="000000"/>
          <w:szCs w:val="28"/>
        </w:rPr>
      </w:pPr>
      <w:proofErr w:type="gramStart"/>
      <w:r w:rsidRPr="00AD1B86">
        <w:rPr>
          <w:rFonts w:ascii="Times New Roman" w:eastAsia="Calibri" w:hAnsi="Times New Roman"/>
          <w:color w:val="000000"/>
          <w:szCs w:val="28"/>
        </w:rPr>
        <w:t>подписавшего</w:t>
      </w:r>
      <w:proofErr w:type="gramEnd"/>
      <w:r w:rsidRPr="00AD1B86">
        <w:rPr>
          <w:rFonts w:ascii="Times New Roman" w:eastAsia="Calibri" w:hAnsi="Times New Roman"/>
          <w:color w:val="000000"/>
          <w:szCs w:val="28"/>
        </w:rPr>
        <w:t xml:space="preserve"> документ) </w:t>
      </w:r>
    </w:p>
    <w:p w:rsidR="00AD1B86" w:rsidRPr="00AD1B86" w:rsidRDefault="00AD1B86" w:rsidP="00AD1B86">
      <w:pPr>
        <w:spacing w:line="240" w:lineRule="auto"/>
        <w:contextualSpacing/>
        <w:jc w:val="both"/>
        <w:rPr>
          <w:rFonts w:ascii="Times New Roman" w:eastAsia="Calibri" w:hAnsi="Times New Roman"/>
          <w:color w:val="000000"/>
          <w:szCs w:val="28"/>
        </w:rPr>
      </w:pPr>
    </w:p>
    <w:p w:rsidR="00AD1B86" w:rsidRPr="00AD1B86" w:rsidRDefault="00AD1B86" w:rsidP="00AD1B86">
      <w:pPr>
        <w:spacing w:line="240" w:lineRule="auto"/>
        <w:contextualSpacing/>
        <w:jc w:val="both"/>
        <w:rPr>
          <w:rFonts w:ascii="Times New Roman" w:eastAsia="Calibri" w:hAnsi="Times New Roman"/>
          <w:color w:val="000000"/>
          <w:szCs w:val="28"/>
        </w:rPr>
      </w:pPr>
      <w:r w:rsidRPr="00AD1B86">
        <w:rPr>
          <w:rFonts w:ascii="Times New Roman" w:eastAsia="Calibri" w:hAnsi="Times New Roman"/>
          <w:color w:val="000000"/>
          <w:szCs w:val="28"/>
        </w:rPr>
        <w:t xml:space="preserve">«___»____________20___                                                                                                                     </w:t>
      </w:r>
    </w:p>
    <w:p w:rsidR="00AD1B86" w:rsidRPr="00AD1B86" w:rsidRDefault="00AD1B86" w:rsidP="00AD1B86">
      <w:pPr>
        <w:spacing w:line="240" w:lineRule="auto"/>
        <w:contextualSpacing/>
        <w:jc w:val="both"/>
        <w:rPr>
          <w:rFonts w:ascii="Times New Roman" w:eastAsia="Calibri" w:hAnsi="Times New Roman"/>
          <w:color w:val="000000"/>
          <w:szCs w:val="28"/>
        </w:rPr>
      </w:pPr>
      <w:r w:rsidRPr="00AD1B86">
        <w:rPr>
          <w:rFonts w:ascii="Times New Roman" w:eastAsia="Calibri" w:hAnsi="Times New Roman"/>
          <w:color w:val="000000"/>
          <w:szCs w:val="28"/>
        </w:rPr>
        <w:t xml:space="preserve">   </w:t>
      </w:r>
    </w:p>
    <w:p w:rsidR="00AD1B86" w:rsidRPr="00AD1B86" w:rsidRDefault="00AD1B86" w:rsidP="00AD1B86">
      <w:pPr>
        <w:spacing w:line="240" w:lineRule="auto"/>
        <w:contextualSpacing/>
        <w:jc w:val="both"/>
        <w:rPr>
          <w:rFonts w:ascii="Times New Roman" w:eastAsia="Calibri" w:hAnsi="Times New Roman"/>
          <w:color w:val="000000"/>
          <w:szCs w:val="28"/>
        </w:rPr>
      </w:pPr>
    </w:p>
    <w:p w:rsidR="004B11E2" w:rsidRPr="00382FB3" w:rsidRDefault="004B11E2" w:rsidP="00AD1B86">
      <w:pPr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</w:p>
    <w:sectPr w:rsidR="004B11E2" w:rsidRPr="00382FB3" w:rsidSect="00382FB3">
      <w:headerReference w:type="default" r:id="rId8"/>
      <w:headerReference w:type="first" r:id="rId9"/>
      <w:footerReference w:type="first" r:id="rId10"/>
      <w:pgSz w:w="11906" w:h="16838"/>
      <w:pgMar w:top="1134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2FB3" w:rsidRDefault="00382FB3">
      <w:pPr>
        <w:spacing w:after="0" w:line="240" w:lineRule="auto"/>
      </w:pPr>
      <w:r>
        <w:separator/>
      </w:r>
    </w:p>
  </w:endnote>
  <w:endnote w:type="continuationSeparator" w:id="0">
    <w:p w:rsidR="00382FB3" w:rsidRDefault="00382F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2FB3" w:rsidRDefault="00382FB3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2FB3" w:rsidRDefault="00382FB3">
      <w:pPr>
        <w:spacing w:after="0" w:line="240" w:lineRule="auto"/>
      </w:pPr>
      <w:r>
        <w:separator/>
      </w:r>
    </w:p>
  </w:footnote>
  <w:footnote w:type="continuationSeparator" w:id="0">
    <w:p w:rsidR="00382FB3" w:rsidRDefault="00382F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2FB3" w:rsidRDefault="00382FB3">
    <w:pPr>
      <w:pStyle w:val="ab"/>
      <w:jc w:val="center"/>
      <w:rPr>
        <w:rFonts w:ascii="Times New Roman" w:hAnsi="Times New Roman"/>
        <w:sz w:val="20"/>
        <w:szCs w:val="20"/>
      </w:rPr>
    </w:pPr>
    <w:r>
      <w:fldChar w:fldCharType="begin"/>
    </w:r>
    <w:r>
      <w:instrText>PAGE \* MERGEFORMAT</w:instrText>
    </w:r>
    <w:r>
      <w:fldChar w:fldCharType="separate"/>
    </w:r>
    <w:r w:rsidR="00AD1B86" w:rsidRPr="00AD1B86">
      <w:rPr>
        <w:rFonts w:ascii="Times New Roman" w:hAnsi="Times New Roman"/>
        <w:noProof/>
        <w:sz w:val="20"/>
        <w:szCs w:val="20"/>
      </w:rPr>
      <w:t>2</w:t>
    </w:r>
    <w:r>
      <w:rPr>
        <w:rFonts w:ascii="Times New Roman" w:hAnsi="Times New Roman"/>
        <w:sz w:val="20"/>
        <w:szCs w:val="20"/>
      </w:rPr>
      <w:fldChar w:fldCharType="end"/>
    </w:r>
  </w:p>
  <w:p w:rsidR="00382FB3" w:rsidRDefault="00382FB3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2FB3" w:rsidRDefault="00382FB3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1E2"/>
    <w:rsid w:val="00140C70"/>
    <w:rsid w:val="0029642F"/>
    <w:rsid w:val="00382FB3"/>
    <w:rsid w:val="004B11E2"/>
    <w:rsid w:val="00501A09"/>
    <w:rsid w:val="00AD1B86"/>
    <w:rsid w:val="00D92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Times New Roma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hAnsi="Tahoma" w:cs="Tahoma"/>
      <w:sz w:val="16"/>
      <w:szCs w:val="16"/>
    </w:rPr>
  </w:style>
  <w:style w:type="paragraph" w:customStyle="1" w:styleId="310">
    <w:name w:val="Основной текст 3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jc w:val="center"/>
    </w:pPr>
    <w:rPr>
      <w:rFonts w:ascii="Times New Roman" w:hAnsi="Times New Roman" w:cs="Times New Roman"/>
      <w:sz w:val="28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Times New Roma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hAnsi="Tahoma" w:cs="Tahoma"/>
      <w:sz w:val="16"/>
      <w:szCs w:val="16"/>
    </w:rPr>
  </w:style>
  <w:style w:type="paragraph" w:customStyle="1" w:styleId="310">
    <w:name w:val="Основной текст 3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jc w:val="center"/>
    </w:pPr>
    <w:rPr>
      <w:rFonts w:ascii="Times New Roman" w:hAnsi="Times New Roman" w:cs="Times New Roman"/>
      <w:sz w:val="28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57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aivadmbar@yandex.ru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2634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Литовская Элина Александровна</dc:creator>
  <cp:lastModifiedBy>special</cp:lastModifiedBy>
  <cp:revision>6</cp:revision>
  <dcterms:created xsi:type="dcterms:W3CDTF">2025-08-15T01:58:00Z</dcterms:created>
  <dcterms:modified xsi:type="dcterms:W3CDTF">2025-09-02T03:33:00Z</dcterms:modified>
</cp:coreProperties>
</file>